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93" w:rsidRPr="00920860" w:rsidRDefault="000A2C93" w:rsidP="000A2C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860">
        <w:rPr>
          <w:rFonts w:ascii="Times New Roman" w:hAnsi="Times New Roman" w:cs="Times New Roman"/>
          <w:sz w:val="24"/>
          <w:szCs w:val="24"/>
        </w:rPr>
        <w:t>«Утвержд</w:t>
      </w:r>
      <w:r w:rsidR="003E1201" w:rsidRPr="00920860">
        <w:rPr>
          <w:rFonts w:ascii="Times New Roman" w:hAnsi="Times New Roman" w:cs="Times New Roman"/>
          <w:sz w:val="24"/>
          <w:szCs w:val="24"/>
        </w:rPr>
        <w:t>ен</w:t>
      </w:r>
      <w:r w:rsidRPr="00920860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0A2C93" w:rsidRPr="00920860" w:rsidRDefault="000A2C93" w:rsidP="000A2C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86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AD673F" w:rsidRPr="00920860">
        <w:rPr>
          <w:rFonts w:ascii="Times New Roman" w:hAnsi="Times New Roman" w:cs="Times New Roman"/>
          <w:sz w:val="24"/>
          <w:szCs w:val="24"/>
        </w:rPr>
        <w:t>105</w:t>
      </w:r>
      <w:r w:rsidRPr="00920860">
        <w:rPr>
          <w:rFonts w:ascii="Times New Roman" w:hAnsi="Times New Roman" w:cs="Times New Roman"/>
          <w:sz w:val="24"/>
          <w:szCs w:val="24"/>
        </w:rPr>
        <w:t xml:space="preserve"> от </w:t>
      </w:r>
      <w:r w:rsidR="003E1201" w:rsidRPr="00920860">
        <w:rPr>
          <w:rFonts w:ascii="Times New Roman" w:hAnsi="Times New Roman" w:cs="Times New Roman"/>
          <w:sz w:val="24"/>
          <w:szCs w:val="24"/>
        </w:rPr>
        <w:t>30.08.</w:t>
      </w:r>
      <w:r w:rsidRPr="00920860">
        <w:rPr>
          <w:rFonts w:ascii="Times New Roman" w:hAnsi="Times New Roman" w:cs="Times New Roman"/>
          <w:sz w:val="24"/>
          <w:szCs w:val="24"/>
        </w:rPr>
        <w:t xml:space="preserve"> 202</w:t>
      </w:r>
      <w:r w:rsidR="00AD673F" w:rsidRPr="00920860">
        <w:rPr>
          <w:rFonts w:ascii="Times New Roman" w:hAnsi="Times New Roman" w:cs="Times New Roman"/>
          <w:sz w:val="24"/>
          <w:szCs w:val="24"/>
        </w:rPr>
        <w:t>3</w:t>
      </w:r>
      <w:r w:rsidRPr="009208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89A" w:rsidRPr="00920860" w:rsidRDefault="009E489A" w:rsidP="000A2C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860">
        <w:rPr>
          <w:rFonts w:ascii="Times New Roman" w:hAnsi="Times New Roman" w:cs="Times New Roman"/>
          <w:sz w:val="24"/>
          <w:szCs w:val="24"/>
        </w:rPr>
        <w:t xml:space="preserve">Рассмотрено и рекомендовано к утверждению решением </w:t>
      </w:r>
      <w:r w:rsidR="00920860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920860">
        <w:rPr>
          <w:rFonts w:ascii="Times New Roman" w:hAnsi="Times New Roman" w:cs="Times New Roman"/>
          <w:sz w:val="24"/>
          <w:szCs w:val="24"/>
        </w:rPr>
        <w:t>едсовета</w:t>
      </w:r>
    </w:p>
    <w:p w:rsidR="009E489A" w:rsidRPr="00920860" w:rsidRDefault="009E489A" w:rsidP="000A2C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860">
        <w:rPr>
          <w:rFonts w:ascii="Times New Roman" w:hAnsi="Times New Roman" w:cs="Times New Roman"/>
          <w:sz w:val="24"/>
          <w:szCs w:val="24"/>
        </w:rPr>
        <w:t>Протокол № 1 от 30.08.202</w:t>
      </w:r>
      <w:r w:rsidR="00AD673F" w:rsidRPr="00920860">
        <w:rPr>
          <w:rFonts w:ascii="Times New Roman" w:hAnsi="Times New Roman" w:cs="Times New Roman"/>
          <w:sz w:val="24"/>
          <w:szCs w:val="24"/>
        </w:rPr>
        <w:t>3</w:t>
      </w:r>
      <w:r w:rsidRPr="009208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2C93" w:rsidRPr="00920860" w:rsidRDefault="000A2C93" w:rsidP="000A2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905" w:rsidRPr="00920860" w:rsidRDefault="000A2C93" w:rsidP="000A2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60">
        <w:rPr>
          <w:rFonts w:ascii="Times New Roman" w:hAnsi="Times New Roman" w:cs="Times New Roman"/>
          <w:sz w:val="24"/>
          <w:szCs w:val="24"/>
        </w:rPr>
        <w:t xml:space="preserve">График оценочных процедур </w:t>
      </w:r>
    </w:p>
    <w:p w:rsidR="009E489A" w:rsidRPr="00920860" w:rsidRDefault="009E489A" w:rsidP="000A2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60">
        <w:rPr>
          <w:rFonts w:ascii="Times New Roman" w:hAnsi="Times New Roman" w:cs="Times New Roman"/>
          <w:sz w:val="24"/>
          <w:szCs w:val="24"/>
        </w:rPr>
        <w:t>МБОУ Гнилушинская средняя общеобразовательная школа</w:t>
      </w:r>
    </w:p>
    <w:p w:rsidR="009E489A" w:rsidRPr="00920860" w:rsidRDefault="009E489A" w:rsidP="000A2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60">
        <w:rPr>
          <w:rFonts w:ascii="Times New Roman" w:hAnsi="Times New Roman" w:cs="Times New Roman"/>
          <w:sz w:val="24"/>
          <w:szCs w:val="24"/>
        </w:rPr>
        <w:t>В 202</w:t>
      </w:r>
      <w:r w:rsidR="00AD673F" w:rsidRPr="00920860">
        <w:rPr>
          <w:rFonts w:ascii="Times New Roman" w:hAnsi="Times New Roman" w:cs="Times New Roman"/>
          <w:sz w:val="24"/>
          <w:szCs w:val="24"/>
        </w:rPr>
        <w:t>3</w:t>
      </w:r>
      <w:r w:rsidRPr="00920860">
        <w:rPr>
          <w:rFonts w:ascii="Times New Roman" w:hAnsi="Times New Roman" w:cs="Times New Roman"/>
          <w:sz w:val="24"/>
          <w:szCs w:val="24"/>
        </w:rPr>
        <w:t>-202</w:t>
      </w:r>
      <w:r w:rsidR="00AD673F" w:rsidRPr="00920860">
        <w:rPr>
          <w:rFonts w:ascii="Times New Roman" w:hAnsi="Times New Roman" w:cs="Times New Roman"/>
          <w:sz w:val="24"/>
          <w:szCs w:val="24"/>
        </w:rPr>
        <w:t>4</w:t>
      </w:r>
      <w:r w:rsidRPr="00920860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9E489A" w:rsidRPr="00920860" w:rsidRDefault="009E489A" w:rsidP="0011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FE" w:rsidRPr="00920860" w:rsidRDefault="00113EFE" w:rsidP="0011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60">
        <w:rPr>
          <w:rFonts w:ascii="Times New Roman" w:hAnsi="Times New Roman" w:cs="Times New Roman"/>
          <w:sz w:val="24"/>
          <w:szCs w:val="24"/>
        </w:rPr>
        <w:t>Примечание: ФОП – федеральная оценочная процедура, РОП – региональная оценочная процедура, ОПОО – оценочная процедура образовательной организации</w:t>
      </w:r>
    </w:p>
    <w:p w:rsidR="00113EFE" w:rsidRPr="00920860" w:rsidRDefault="00113EFE" w:rsidP="0011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6"/>
        <w:gridCol w:w="499"/>
        <w:gridCol w:w="34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72"/>
      </w:tblGrid>
      <w:tr w:rsidR="00113EFE" w:rsidRPr="00920860" w:rsidTr="00113EFE">
        <w:trPr>
          <w:trHeight w:val="269"/>
        </w:trPr>
        <w:tc>
          <w:tcPr>
            <w:tcW w:w="1816" w:type="dxa"/>
            <w:vMerge w:val="restart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9" w:type="dxa"/>
            <w:vMerge w:val="restart"/>
            <w:textDirection w:val="btLr"/>
          </w:tcPr>
          <w:p w:rsidR="00113EFE" w:rsidRPr="00920860" w:rsidRDefault="00113EFE" w:rsidP="009E48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401" w:type="dxa"/>
            <w:gridSpan w:val="27"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Период проведения оценочной процедуры</w:t>
            </w:r>
          </w:p>
        </w:tc>
        <w:tc>
          <w:tcPr>
            <w:tcW w:w="1572" w:type="dxa"/>
            <w:vMerge w:val="restart"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Всего оценочных процедур</w:t>
            </w:r>
          </w:p>
        </w:tc>
      </w:tr>
      <w:tr w:rsidR="00113EFE" w:rsidRPr="00920860" w:rsidTr="00113EFE">
        <w:trPr>
          <w:trHeight w:val="269"/>
        </w:trPr>
        <w:tc>
          <w:tcPr>
            <w:tcW w:w="1816" w:type="dxa"/>
            <w:vMerge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3"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3"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3"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3"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3"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gridSpan w:val="3"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gridSpan w:val="3"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3"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gridSpan w:val="3"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2" w:type="dxa"/>
            <w:vMerge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FE" w:rsidRPr="00920860" w:rsidTr="00113EFE">
        <w:trPr>
          <w:trHeight w:val="269"/>
        </w:trPr>
        <w:tc>
          <w:tcPr>
            <w:tcW w:w="1816" w:type="dxa"/>
            <w:vMerge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</w:p>
        </w:tc>
        <w:tc>
          <w:tcPr>
            <w:tcW w:w="425" w:type="dxa"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</w:p>
        </w:tc>
        <w:tc>
          <w:tcPr>
            <w:tcW w:w="425" w:type="dxa"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ОПОО</w:t>
            </w:r>
          </w:p>
        </w:tc>
        <w:tc>
          <w:tcPr>
            <w:tcW w:w="426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ОПОО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</w:p>
        </w:tc>
        <w:tc>
          <w:tcPr>
            <w:tcW w:w="426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ОПОО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</w:p>
        </w:tc>
        <w:tc>
          <w:tcPr>
            <w:tcW w:w="426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ОПОО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ОПОО</w:t>
            </w:r>
          </w:p>
        </w:tc>
        <w:tc>
          <w:tcPr>
            <w:tcW w:w="426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ОПОО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</w:p>
        </w:tc>
        <w:tc>
          <w:tcPr>
            <w:tcW w:w="426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ОПОО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</w:p>
        </w:tc>
        <w:tc>
          <w:tcPr>
            <w:tcW w:w="426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ОПОО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</w:p>
        </w:tc>
        <w:tc>
          <w:tcPr>
            <w:tcW w:w="425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ОПОО</w:t>
            </w:r>
          </w:p>
        </w:tc>
        <w:tc>
          <w:tcPr>
            <w:tcW w:w="1572" w:type="dxa"/>
            <w:vMerge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" w:type="dxa"/>
          </w:tcPr>
          <w:p w:rsidR="001B006B" w:rsidRPr="00920860" w:rsidRDefault="00AD673F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AD673F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9" w:type="dxa"/>
          </w:tcPr>
          <w:p w:rsidR="001B006B" w:rsidRPr="00920860" w:rsidRDefault="00AD673F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AD673F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9" w:type="dxa"/>
          </w:tcPr>
          <w:p w:rsidR="001B006B" w:rsidRPr="00920860" w:rsidRDefault="00AD673F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AD673F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9" w:type="dxa"/>
          </w:tcPr>
          <w:p w:rsidR="001B006B" w:rsidRPr="00920860" w:rsidRDefault="00AD673F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AD673F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EFE" w:rsidRPr="00920860" w:rsidTr="00113EFE">
        <w:tc>
          <w:tcPr>
            <w:tcW w:w="1816" w:type="dxa"/>
          </w:tcPr>
          <w:p w:rsidR="00113EFE" w:rsidRPr="00920860" w:rsidRDefault="00113EFE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9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13EFE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EFE" w:rsidRPr="00920860" w:rsidTr="00113EFE">
        <w:tc>
          <w:tcPr>
            <w:tcW w:w="1816" w:type="dxa"/>
          </w:tcPr>
          <w:p w:rsidR="00113EFE" w:rsidRPr="00920860" w:rsidRDefault="00AD673F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Исследование готовности первоклассников к обучению</w:t>
            </w:r>
          </w:p>
        </w:tc>
        <w:tc>
          <w:tcPr>
            <w:tcW w:w="499" w:type="dxa"/>
          </w:tcPr>
          <w:p w:rsidR="00113EFE" w:rsidRPr="00920860" w:rsidRDefault="00AD673F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AD673F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13EFE" w:rsidRPr="00920860" w:rsidRDefault="00AD673F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EFE" w:rsidRPr="00920860" w:rsidTr="00113EFE">
        <w:tc>
          <w:tcPr>
            <w:tcW w:w="1816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9" w:type="dxa"/>
          </w:tcPr>
          <w:p w:rsidR="00113EFE" w:rsidRPr="00920860" w:rsidRDefault="009D14E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13EFE" w:rsidRPr="00920860" w:rsidRDefault="006F5CC3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EFE" w:rsidRPr="00920860" w:rsidTr="00113EFE">
        <w:tc>
          <w:tcPr>
            <w:tcW w:w="1816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и </w:t>
            </w:r>
            <w:proofErr w:type="spellStart"/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92086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499" w:type="dxa"/>
          </w:tcPr>
          <w:p w:rsidR="00113EFE" w:rsidRPr="00920860" w:rsidRDefault="009D14E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EFE" w:rsidRPr="00920860" w:rsidTr="00CB7E10">
        <w:trPr>
          <w:trHeight w:val="551"/>
        </w:trPr>
        <w:tc>
          <w:tcPr>
            <w:tcW w:w="1816" w:type="dxa"/>
          </w:tcPr>
          <w:p w:rsidR="00113EFE" w:rsidRPr="00920860" w:rsidRDefault="00113EFE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9" w:type="dxa"/>
          </w:tcPr>
          <w:p w:rsidR="00113EFE" w:rsidRPr="00920860" w:rsidRDefault="009D14E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13EFE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EFE" w:rsidRPr="00920860" w:rsidTr="00113EFE">
        <w:tc>
          <w:tcPr>
            <w:tcW w:w="1816" w:type="dxa"/>
          </w:tcPr>
          <w:p w:rsidR="00113EFE" w:rsidRPr="00920860" w:rsidRDefault="00746C99" w:rsidP="006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499" w:type="dxa"/>
          </w:tcPr>
          <w:p w:rsidR="00113EFE" w:rsidRPr="00920860" w:rsidRDefault="009D14E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13EFE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E10" w:rsidRPr="00920860" w:rsidTr="00E35E96">
        <w:tc>
          <w:tcPr>
            <w:tcW w:w="15288" w:type="dxa"/>
            <w:gridSpan w:val="30"/>
          </w:tcPr>
          <w:p w:rsidR="00CB7E10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EFE" w:rsidRPr="00920860" w:rsidTr="00113EFE">
        <w:tc>
          <w:tcPr>
            <w:tcW w:w="1816" w:type="dxa"/>
          </w:tcPr>
          <w:p w:rsidR="00113EFE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499" w:type="dxa"/>
          </w:tcPr>
          <w:p w:rsidR="00113EFE" w:rsidRPr="00920860" w:rsidRDefault="009D14E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13EFE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EFE" w:rsidRPr="00920860" w:rsidTr="00113EFE">
        <w:tc>
          <w:tcPr>
            <w:tcW w:w="1816" w:type="dxa"/>
          </w:tcPr>
          <w:p w:rsidR="00113EFE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9" w:type="dxa"/>
          </w:tcPr>
          <w:p w:rsidR="00113EFE" w:rsidRPr="00920860" w:rsidRDefault="009D14E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113EFE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EFE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13EFE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C99" w:rsidRPr="00920860" w:rsidTr="00113EFE">
        <w:tc>
          <w:tcPr>
            <w:tcW w:w="1816" w:type="dxa"/>
          </w:tcPr>
          <w:p w:rsidR="00746C99" w:rsidRPr="00920860" w:rsidRDefault="00746C99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499" w:type="dxa"/>
          </w:tcPr>
          <w:p w:rsidR="00746C99" w:rsidRPr="00920860" w:rsidRDefault="009D14E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46C99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C99" w:rsidRPr="00920860" w:rsidTr="00113EFE">
        <w:tc>
          <w:tcPr>
            <w:tcW w:w="1816" w:type="dxa"/>
          </w:tcPr>
          <w:p w:rsidR="00746C99" w:rsidRPr="00920860" w:rsidRDefault="00746C99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9" w:type="dxa"/>
          </w:tcPr>
          <w:p w:rsidR="00746C99" w:rsidRPr="00920860" w:rsidRDefault="009D14E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746C99" w:rsidRPr="00920860" w:rsidRDefault="00CB7E1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C99" w:rsidRPr="00920860" w:rsidTr="00113EFE">
        <w:tc>
          <w:tcPr>
            <w:tcW w:w="1816" w:type="dxa"/>
          </w:tcPr>
          <w:p w:rsidR="00746C99" w:rsidRPr="00920860" w:rsidRDefault="00746C99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499" w:type="dxa"/>
          </w:tcPr>
          <w:p w:rsidR="00746C99" w:rsidRPr="00920860" w:rsidRDefault="009D14E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46C99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C99" w:rsidRPr="00920860" w:rsidTr="00113EFE">
        <w:tc>
          <w:tcPr>
            <w:tcW w:w="1816" w:type="dxa"/>
          </w:tcPr>
          <w:p w:rsidR="00746C99" w:rsidRPr="00920860" w:rsidRDefault="00746C99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9" w:type="dxa"/>
          </w:tcPr>
          <w:p w:rsidR="00746C99" w:rsidRPr="00920860" w:rsidRDefault="009D14E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746C99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C99" w:rsidRPr="00920860" w:rsidTr="00113EFE">
        <w:tc>
          <w:tcPr>
            <w:tcW w:w="1816" w:type="dxa"/>
          </w:tcPr>
          <w:p w:rsidR="00746C99" w:rsidRPr="00920860" w:rsidRDefault="00746C99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499" w:type="dxa"/>
          </w:tcPr>
          <w:p w:rsidR="00746C99" w:rsidRPr="00920860" w:rsidRDefault="009D14E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46C99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C99" w:rsidRPr="00920860" w:rsidTr="00113EFE">
        <w:tc>
          <w:tcPr>
            <w:tcW w:w="1816" w:type="dxa"/>
          </w:tcPr>
          <w:p w:rsidR="00746C99" w:rsidRPr="00920860" w:rsidRDefault="00746C99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9" w:type="dxa"/>
          </w:tcPr>
          <w:p w:rsidR="00746C99" w:rsidRPr="00920860" w:rsidRDefault="009D14E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746C99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942" w:rsidRPr="00920860" w:rsidTr="00113EFE">
        <w:tc>
          <w:tcPr>
            <w:tcW w:w="1816" w:type="dxa"/>
          </w:tcPr>
          <w:p w:rsidR="00A11942" w:rsidRPr="00920860" w:rsidRDefault="00A11942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9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942" w:rsidRPr="00920860" w:rsidTr="00113EFE">
        <w:tc>
          <w:tcPr>
            <w:tcW w:w="1816" w:type="dxa"/>
          </w:tcPr>
          <w:p w:rsidR="00A11942" w:rsidRPr="00920860" w:rsidRDefault="00A11942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99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A11942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C99" w:rsidRPr="00920860" w:rsidTr="00113EFE">
        <w:tc>
          <w:tcPr>
            <w:tcW w:w="1816" w:type="dxa"/>
          </w:tcPr>
          <w:p w:rsidR="00746C99" w:rsidRPr="00920860" w:rsidRDefault="00746C99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Репетиционный ОГЭ/</w:t>
            </w:r>
            <w:proofErr w:type="spellStart"/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99" w:type="dxa"/>
          </w:tcPr>
          <w:p w:rsidR="00746C99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46C99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C99" w:rsidRPr="00920860" w:rsidTr="00113EFE">
        <w:tc>
          <w:tcPr>
            <w:tcW w:w="1816" w:type="dxa"/>
          </w:tcPr>
          <w:p w:rsidR="00746C99" w:rsidRPr="00920860" w:rsidRDefault="00746C99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499" w:type="dxa"/>
          </w:tcPr>
          <w:p w:rsidR="00746C99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46C99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C99" w:rsidRPr="00920860" w:rsidTr="00113EFE">
        <w:tc>
          <w:tcPr>
            <w:tcW w:w="1816" w:type="dxa"/>
          </w:tcPr>
          <w:p w:rsidR="00746C99" w:rsidRPr="00920860" w:rsidRDefault="00746C99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9" w:type="dxa"/>
          </w:tcPr>
          <w:p w:rsidR="00746C99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746C99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C99" w:rsidRPr="00920860" w:rsidTr="00113EFE">
        <w:tc>
          <w:tcPr>
            <w:tcW w:w="1816" w:type="dxa"/>
          </w:tcPr>
          <w:p w:rsidR="00746C99" w:rsidRPr="00920860" w:rsidRDefault="00746C99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ГИА в форме ОГЭ</w:t>
            </w:r>
          </w:p>
        </w:tc>
        <w:tc>
          <w:tcPr>
            <w:tcW w:w="499" w:type="dxa"/>
          </w:tcPr>
          <w:p w:rsidR="00746C99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746C99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C99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746C99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" w:type="dxa"/>
          </w:tcPr>
          <w:p w:rsidR="001B006B" w:rsidRPr="00920860" w:rsidRDefault="0092086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9" w:type="dxa"/>
          </w:tcPr>
          <w:p w:rsidR="001B006B" w:rsidRPr="00920860" w:rsidRDefault="0092086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9" w:type="dxa"/>
          </w:tcPr>
          <w:p w:rsidR="001B006B" w:rsidRPr="00920860" w:rsidRDefault="0092086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9" w:type="dxa"/>
          </w:tcPr>
          <w:p w:rsidR="001B006B" w:rsidRPr="00920860" w:rsidRDefault="0092086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1B006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9" w:type="dxa"/>
          </w:tcPr>
          <w:p w:rsidR="001B006B" w:rsidRPr="00920860" w:rsidRDefault="0092086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06B" w:rsidRPr="00920860" w:rsidTr="00113EFE">
        <w:tc>
          <w:tcPr>
            <w:tcW w:w="1816" w:type="dxa"/>
          </w:tcPr>
          <w:p w:rsidR="001B006B" w:rsidRPr="00920860" w:rsidRDefault="00F50AB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9" w:type="dxa"/>
          </w:tcPr>
          <w:p w:rsidR="001B006B" w:rsidRPr="00920860" w:rsidRDefault="0092086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1B006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006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ABB" w:rsidRPr="00920860" w:rsidTr="00113EFE">
        <w:tc>
          <w:tcPr>
            <w:tcW w:w="1816" w:type="dxa"/>
          </w:tcPr>
          <w:p w:rsidR="00F50ABB" w:rsidRPr="00920860" w:rsidRDefault="00920860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" w:type="dxa"/>
          </w:tcPr>
          <w:p w:rsidR="00F50ABB" w:rsidRPr="00920860" w:rsidRDefault="0092086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0ABB" w:rsidRPr="00920860" w:rsidRDefault="009958C1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50AB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ABB" w:rsidRPr="00920860" w:rsidTr="00113EFE">
        <w:tc>
          <w:tcPr>
            <w:tcW w:w="1816" w:type="dxa"/>
          </w:tcPr>
          <w:p w:rsidR="00F50ABB" w:rsidRPr="00920860" w:rsidRDefault="00F50ABB" w:rsidP="001B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499" w:type="dxa"/>
          </w:tcPr>
          <w:p w:rsidR="00F50ABB" w:rsidRPr="00920860" w:rsidRDefault="00920860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0ABB" w:rsidRPr="00920860" w:rsidRDefault="00F50ABB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50ABB" w:rsidRPr="00920860" w:rsidRDefault="00A11942" w:rsidP="000A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2C93" w:rsidRPr="00920860" w:rsidRDefault="000A2C93" w:rsidP="000A2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2C93" w:rsidRPr="00920860" w:rsidSect="000A2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93"/>
    <w:rsid w:val="000A2C93"/>
    <w:rsid w:val="00113EFE"/>
    <w:rsid w:val="0015141A"/>
    <w:rsid w:val="001B006B"/>
    <w:rsid w:val="00272EE9"/>
    <w:rsid w:val="003051AB"/>
    <w:rsid w:val="0033523C"/>
    <w:rsid w:val="003E1201"/>
    <w:rsid w:val="0056541A"/>
    <w:rsid w:val="00577E5B"/>
    <w:rsid w:val="00650C89"/>
    <w:rsid w:val="00677B83"/>
    <w:rsid w:val="006A2D37"/>
    <w:rsid w:val="006F5CC3"/>
    <w:rsid w:val="007216D6"/>
    <w:rsid w:val="00746C99"/>
    <w:rsid w:val="00854769"/>
    <w:rsid w:val="008F1C94"/>
    <w:rsid w:val="00920860"/>
    <w:rsid w:val="00965905"/>
    <w:rsid w:val="009843F3"/>
    <w:rsid w:val="009958C1"/>
    <w:rsid w:val="009D14E9"/>
    <w:rsid w:val="009E489A"/>
    <w:rsid w:val="00A11942"/>
    <w:rsid w:val="00AD673F"/>
    <w:rsid w:val="00B330F8"/>
    <w:rsid w:val="00CB7E10"/>
    <w:rsid w:val="00D47885"/>
    <w:rsid w:val="00EF36FD"/>
    <w:rsid w:val="00F36BD5"/>
    <w:rsid w:val="00F50ABB"/>
    <w:rsid w:val="00F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2022-12-20T09:49:00Z</cp:lastPrinted>
  <dcterms:created xsi:type="dcterms:W3CDTF">2023-09-26T12:47:00Z</dcterms:created>
  <dcterms:modified xsi:type="dcterms:W3CDTF">2023-09-26T12:47:00Z</dcterms:modified>
</cp:coreProperties>
</file>